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0A9E8" w14:textId="7C70B48B" w:rsidR="0047107D" w:rsidRDefault="0047107D" w:rsidP="0047107D">
      <w:pPr>
        <w:autoSpaceDE w:val="0"/>
        <w:autoSpaceDN w:val="0"/>
        <w:adjustRightInd w:val="0"/>
        <w:spacing w:after="0" w:line="276" w:lineRule="auto"/>
        <w:ind w:left="993" w:right="992"/>
        <w:jc w:val="both"/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</w:pPr>
      <w:r w:rsidRPr="0047107D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Gmina</w:t>
      </w:r>
      <w:r w:rsidR="00E332C4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 Gubin o statusie miejskim</w:t>
      </w:r>
      <w:r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 </w:t>
      </w:r>
      <w:r w:rsidR="000003C2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realizuje projekt dofinansowany z Funduszy Europejskich </w:t>
      </w:r>
      <w:r w:rsidR="00CB1CCB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pt. </w:t>
      </w:r>
      <w:r w:rsidR="00795858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„</w:t>
      </w:r>
      <w:r w:rsidR="00A2452F" w:rsidRPr="00A2452F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G</w:t>
      </w:r>
      <w:r w:rsidR="00E332C4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ubin</w:t>
      </w:r>
      <w:r w:rsidR="00A2452F" w:rsidRPr="00A2452F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 xml:space="preserve"> wspiera przedszkolaków</w:t>
      </w:r>
      <w:r w:rsidR="00795858" w:rsidRPr="00F1660B"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  <w:t>”.</w:t>
      </w:r>
    </w:p>
    <w:p w14:paraId="3665264E" w14:textId="77777777" w:rsidR="0047107D" w:rsidRDefault="0047107D" w:rsidP="0047107D">
      <w:pPr>
        <w:autoSpaceDE w:val="0"/>
        <w:autoSpaceDN w:val="0"/>
        <w:adjustRightInd w:val="0"/>
        <w:spacing w:after="0" w:line="276" w:lineRule="auto"/>
        <w:ind w:left="993" w:right="992"/>
        <w:jc w:val="both"/>
        <w:rPr>
          <w:rFonts w:ascii="Arial" w:eastAsia="Ubuntu-Bold" w:hAnsi="Arial" w:cs="Arial"/>
          <w:b/>
          <w:bCs/>
          <w:color w:val="164194"/>
          <w:sz w:val="52"/>
          <w:szCs w:val="52"/>
          <w:lang w:val="pl-PL"/>
        </w:rPr>
      </w:pPr>
    </w:p>
    <w:p w14:paraId="33684A10" w14:textId="56DEABB5" w:rsidR="00A2452F" w:rsidRPr="00A2452F" w:rsidRDefault="00A2452F" w:rsidP="00A2452F">
      <w:pPr>
        <w:spacing w:line="276" w:lineRule="auto"/>
        <w:ind w:left="992" w:right="992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Celem proj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ektu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jest nabycie przez </w:t>
      </w:r>
      <w:r w:rsidR="00E332C4">
        <w:rPr>
          <w:rFonts w:ascii="Arial" w:hAnsi="Arial" w:cs="Arial"/>
          <w:b/>
          <w:color w:val="000000"/>
          <w:sz w:val="52"/>
          <w:szCs w:val="52"/>
          <w:lang w:val="pl-PL"/>
        </w:rPr>
        <w:t>326</w:t>
      </w:r>
      <w:r w:rsidR="006230FE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dzieci </w:t>
      </w:r>
      <w:r w:rsidR="006230FE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z </w:t>
      </w:r>
      <w:r w:rsidR="006230FE" w:rsidRPr="006230FE">
        <w:rPr>
          <w:rFonts w:ascii="Arial" w:hAnsi="Arial" w:cs="Arial"/>
          <w:b/>
          <w:color w:val="000000"/>
          <w:sz w:val="52"/>
          <w:szCs w:val="52"/>
          <w:lang w:val="pl-PL"/>
        </w:rPr>
        <w:t>Przedszkol</w:t>
      </w:r>
      <w:r w:rsidR="00E332C4">
        <w:rPr>
          <w:rFonts w:ascii="Arial" w:hAnsi="Arial" w:cs="Arial"/>
          <w:b/>
          <w:color w:val="000000"/>
          <w:sz w:val="52"/>
          <w:szCs w:val="52"/>
          <w:lang w:val="pl-PL"/>
        </w:rPr>
        <w:t>i</w:t>
      </w:r>
      <w:r w:rsidR="006230FE" w:rsidRPr="006230FE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="00E332C4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Miejskich nr 1, 2, 3 w Gubinie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kompetencji kluczowych i um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iejętności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uniwersalnych 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(poprzez zajęcia matematyczno-przyrodnicze, </w:t>
      </w:r>
      <w:r w:rsidR="00EB3816" w:rsidRPr="00EB3816">
        <w:rPr>
          <w:rFonts w:ascii="Arial" w:hAnsi="Arial" w:cs="Arial"/>
          <w:b/>
          <w:color w:val="000000"/>
          <w:sz w:val="52"/>
          <w:szCs w:val="52"/>
          <w:lang w:val="pl-PL"/>
        </w:rPr>
        <w:t>rozwiązywania problemów, pracy w gr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>upach</w:t>
      </w:r>
      <w:r w:rsidR="00EB3816" w:rsidRP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i posługiwania się j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>ęzykiem</w:t>
      </w:r>
      <w:r w:rsidR="00EB3816" w:rsidRP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obcym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)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oraz powiększenie kompet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encji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u </w:t>
      </w:r>
      <w:r w:rsidR="00E332C4">
        <w:rPr>
          <w:rFonts w:ascii="Arial" w:hAnsi="Arial" w:cs="Arial"/>
          <w:b/>
          <w:color w:val="000000"/>
          <w:sz w:val="52"/>
          <w:szCs w:val="52"/>
          <w:lang w:val="pl-PL"/>
        </w:rPr>
        <w:t>32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nauczycieli zatrudnionych w tych przedszkolach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w zakr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esie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stosowania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metod oraz form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organizacyjnych sprzyjających kształtowaniu i rozwijaniu kompetencji kluczowych i </w:t>
      </w:r>
      <w:r w:rsidR="00EB3816"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>um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>iejętności</w:t>
      </w: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uniwersalnych niezbędnych na rynku pracy</w:t>
      </w:r>
      <w:r w:rsidR="00EB3816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(poprzez kursy 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m.in. 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>z wykorzystania sprzętu TIK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, 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>e-podręczników i e-materiałów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; podstaw kodowania;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>e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>ksperyment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>ów</w:t>
      </w:r>
      <w:r w:rsidR="001763DD" w:rsidRPr="001763DD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w przedszkolu</w:t>
      </w:r>
      <w:r w:rsidR="00E332C4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oraz kursów językowych</w:t>
      </w:r>
      <w:r w:rsidR="001763DD">
        <w:rPr>
          <w:rFonts w:ascii="Arial" w:hAnsi="Arial" w:cs="Arial"/>
          <w:b/>
          <w:color w:val="000000"/>
          <w:sz w:val="52"/>
          <w:szCs w:val="52"/>
          <w:lang w:val="pl-PL"/>
        </w:rPr>
        <w:t>).</w:t>
      </w:r>
    </w:p>
    <w:p w14:paraId="6529BDF6" w14:textId="63CA2656" w:rsidR="00795858" w:rsidRPr="00F1660B" w:rsidRDefault="00795858" w:rsidP="00EB3816">
      <w:pPr>
        <w:spacing w:line="276" w:lineRule="auto"/>
        <w:ind w:right="992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</w:p>
    <w:p w14:paraId="5E1BEAFB" w14:textId="79435E17" w:rsidR="006230FE" w:rsidRPr="006230FE" w:rsidRDefault="00A2452F" w:rsidP="006230FE">
      <w:pPr>
        <w:spacing w:line="276" w:lineRule="auto"/>
        <w:ind w:left="272" w:right="992" w:firstLine="720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  <w:r w:rsidRPr="00A2452F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Całkowita wartość projektu: </w:t>
      </w:r>
      <w:r w:rsidR="00E332C4" w:rsidRPr="00E332C4">
        <w:rPr>
          <w:rFonts w:ascii="Arial" w:hAnsi="Arial" w:cs="Arial"/>
          <w:b/>
          <w:color w:val="000000"/>
          <w:sz w:val="52"/>
          <w:szCs w:val="52"/>
          <w:lang w:val="pl-PL"/>
        </w:rPr>
        <w:t>402 795,53</w:t>
      </w:r>
      <w:r w:rsidR="00E332C4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 w:rsidR="006230FE">
        <w:rPr>
          <w:rFonts w:ascii="Arial" w:hAnsi="Arial" w:cs="Arial"/>
          <w:b/>
          <w:color w:val="000000"/>
          <w:sz w:val="52"/>
          <w:szCs w:val="52"/>
          <w:lang w:val="pl-PL"/>
        </w:rPr>
        <w:t>PLN</w:t>
      </w:r>
    </w:p>
    <w:p w14:paraId="599D68ED" w14:textId="26C413E6" w:rsidR="0047107D" w:rsidRPr="00F1660B" w:rsidRDefault="006230FE" w:rsidP="006230FE">
      <w:pPr>
        <w:spacing w:line="276" w:lineRule="auto"/>
        <w:ind w:left="272" w:right="992" w:firstLine="720"/>
        <w:jc w:val="both"/>
        <w:rPr>
          <w:rFonts w:ascii="Arial" w:hAnsi="Arial" w:cs="Arial"/>
          <w:b/>
          <w:color w:val="000000"/>
          <w:sz w:val="52"/>
          <w:szCs w:val="52"/>
          <w:lang w:val="pl-PL"/>
        </w:rPr>
      </w:pPr>
      <w:r w:rsidRPr="006230FE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Kwota dofinansowania: </w:t>
      </w:r>
      <w:r w:rsidR="00E332C4" w:rsidRPr="00E332C4">
        <w:rPr>
          <w:rFonts w:ascii="Arial" w:hAnsi="Arial" w:cs="Arial"/>
          <w:b/>
          <w:color w:val="000000"/>
          <w:sz w:val="52"/>
          <w:szCs w:val="52"/>
          <w:lang w:val="pl-PL"/>
        </w:rPr>
        <w:t>342 376,20</w:t>
      </w:r>
      <w:r w:rsidR="00E332C4">
        <w:rPr>
          <w:rFonts w:ascii="Arial" w:hAnsi="Arial" w:cs="Arial"/>
          <w:b/>
          <w:color w:val="000000"/>
          <w:sz w:val="52"/>
          <w:szCs w:val="52"/>
          <w:lang w:val="pl-PL"/>
        </w:rPr>
        <w:t xml:space="preserve"> </w:t>
      </w:r>
      <w:r>
        <w:rPr>
          <w:rFonts w:ascii="Arial" w:hAnsi="Arial" w:cs="Arial"/>
          <w:b/>
          <w:color w:val="000000"/>
          <w:sz w:val="52"/>
          <w:szCs w:val="52"/>
          <w:lang w:val="pl-PL"/>
        </w:rPr>
        <w:t>PLN</w:t>
      </w:r>
    </w:p>
    <w:sectPr w:rsidR="0047107D" w:rsidRPr="00F1660B" w:rsidSect="00F046A7">
      <w:headerReference w:type="default" r:id="rId6"/>
      <w:footerReference w:type="default" r:id="rId7"/>
      <w:pgSz w:w="23811" w:h="16838" w:orient="landscape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48AD1" w14:textId="77777777" w:rsidR="00823D48" w:rsidRDefault="00823D48" w:rsidP="00902E83">
      <w:pPr>
        <w:spacing w:after="0" w:line="240" w:lineRule="auto"/>
      </w:pPr>
      <w:r>
        <w:separator/>
      </w:r>
    </w:p>
  </w:endnote>
  <w:endnote w:type="continuationSeparator" w:id="0">
    <w:p w14:paraId="25286E46" w14:textId="77777777" w:rsidR="00823D48" w:rsidRDefault="00823D48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91FA30-7CAE-47FC-A487-09C54E71EAA2}"/>
    <w:embedBold r:id="rId2" w:fontKey="{64B13E8A-3569-4DC2-B662-4B5077BA6A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989B479-7B24-4AEC-9E5C-734C62C8E4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MS Mincho"/>
    <w:charset w:val="00"/>
    <w:family w:val="auto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7C695EE-DC23-490C-967C-5E8E7BFD8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9E959" w14:textId="54E8EA66" w:rsidR="00F046A7" w:rsidRPr="00F046A7" w:rsidRDefault="00A2452F" w:rsidP="00F046A7">
    <w:pPr>
      <w:pStyle w:val="Stopka"/>
      <w:tabs>
        <w:tab w:val="clear" w:pos="4703"/>
        <w:tab w:val="clear" w:pos="9406"/>
        <w:tab w:val="left" w:pos="11100"/>
      </w:tabs>
    </w:pPr>
    <w:r w:rsidRPr="00A2452F">
      <w:rPr>
        <w:noProof/>
      </w:rPr>
      <w:drawing>
        <wp:inline distT="0" distB="0" distL="0" distR="0" wp14:anchorId="06753BFA" wp14:editId="372DE22F">
          <wp:extent cx="15119985" cy="1454785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9985" cy="1454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77A30" w14:textId="77777777" w:rsidR="00823D48" w:rsidRDefault="00823D48" w:rsidP="00902E83">
      <w:pPr>
        <w:spacing w:after="0" w:line="240" w:lineRule="auto"/>
      </w:pPr>
      <w:r>
        <w:separator/>
      </w:r>
    </w:p>
  </w:footnote>
  <w:footnote w:type="continuationSeparator" w:id="0">
    <w:p w14:paraId="68D10FCB" w14:textId="77777777" w:rsidR="00823D48" w:rsidRDefault="00823D48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4BD7" w14:textId="77777777" w:rsidR="00902E83" w:rsidRPr="009B5F7E" w:rsidRDefault="00207B3F" w:rsidP="009B5F7E">
    <w:pPr>
      <w:pStyle w:val="Nagwek"/>
    </w:pPr>
    <w:r w:rsidRPr="009B5F7E">
      <w:rPr>
        <w:noProof/>
        <w:lang w:val="en-GB" w:eastAsia="en-GB"/>
      </w:rPr>
      <w:drawing>
        <wp:inline distT="0" distB="0" distL="0" distR="0" wp14:anchorId="3AA7CCC9" wp14:editId="526813F5">
          <wp:extent cx="15190343" cy="181573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26933" cy="1820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03C2"/>
    <w:rsid w:val="00006655"/>
    <w:rsid w:val="00032531"/>
    <w:rsid w:val="00111516"/>
    <w:rsid w:val="001543E6"/>
    <w:rsid w:val="001763DD"/>
    <w:rsid w:val="00185701"/>
    <w:rsid w:val="0019544A"/>
    <w:rsid w:val="001E543F"/>
    <w:rsid w:val="00207B3F"/>
    <w:rsid w:val="00232303"/>
    <w:rsid w:val="002B29C2"/>
    <w:rsid w:val="00301C23"/>
    <w:rsid w:val="00311133"/>
    <w:rsid w:val="003666D9"/>
    <w:rsid w:val="003868DE"/>
    <w:rsid w:val="003925FD"/>
    <w:rsid w:val="003A5C77"/>
    <w:rsid w:val="003D0D90"/>
    <w:rsid w:val="0047107D"/>
    <w:rsid w:val="0048654E"/>
    <w:rsid w:val="004D5E5F"/>
    <w:rsid w:val="00535EF5"/>
    <w:rsid w:val="005640D2"/>
    <w:rsid w:val="00567F6A"/>
    <w:rsid w:val="00571619"/>
    <w:rsid w:val="00572EA8"/>
    <w:rsid w:val="006230FE"/>
    <w:rsid w:val="006723D1"/>
    <w:rsid w:val="006E55CC"/>
    <w:rsid w:val="006F5A47"/>
    <w:rsid w:val="00724FCC"/>
    <w:rsid w:val="00795858"/>
    <w:rsid w:val="007D05C4"/>
    <w:rsid w:val="007D551E"/>
    <w:rsid w:val="00823D48"/>
    <w:rsid w:val="0084693B"/>
    <w:rsid w:val="00882229"/>
    <w:rsid w:val="008E1068"/>
    <w:rsid w:val="008E5990"/>
    <w:rsid w:val="008F0575"/>
    <w:rsid w:val="00902E83"/>
    <w:rsid w:val="0092086E"/>
    <w:rsid w:val="009B5F7E"/>
    <w:rsid w:val="00A2452F"/>
    <w:rsid w:val="00AB47A6"/>
    <w:rsid w:val="00AF2769"/>
    <w:rsid w:val="00B426E2"/>
    <w:rsid w:val="00B800D8"/>
    <w:rsid w:val="00B970C1"/>
    <w:rsid w:val="00BA29F4"/>
    <w:rsid w:val="00BB3ABF"/>
    <w:rsid w:val="00BC5FA0"/>
    <w:rsid w:val="00BC702C"/>
    <w:rsid w:val="00C043F5"/>
    <w:rsid w:val="00C90171"/>
    <w:rsid w:val="00CB1CCB"/>
    <w:rsid w:val="00CB6E93"/>
    <w:rsid w:val="00CD1617"/>
    <w:rsid w:val="00CF4CA6"/>
    <w:rsid w:val="00D112FE"/>
    <w:rsid w:val="00D22FF2"/>
    <w:rsid w:val="00D559BE"/>
    <w:rsid w:val="00E332C4"/>
    <w:rsid w:val="00EB3816"/>
    <w:rsid w:val="00ED12C3"/>
    <w:rsid w:val="00F046A7"/>
    <w:rsid w:val="00F1660B"/>
    <w:rsid w:val="00F66D1B"/>
    <w:rsid w:val="00F872C0"/>
    <w:rsid w:val="00F96490"/>
    <w:rsid w:val="00FC34D9"/>
    <w:rsid w:val="00FC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AA1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AF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76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125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[Twoja nazwa do uzupełnienia]</vt:lpstr>
      <vt:lpstr>[Twoja nazwa do uzupełnienia]</vt:lpstr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[Twoja nazwa do uzupełnienia]</dc:title>
  <dc:creator>masterGrafik</dc:creator>
  <cp:lastModifiedBy>Joanna Śmietańska</cp:lastModifiedBy>
  <cp:revision>16</cp:revision>
  <dcterms:created xsi:type="dcterms:W3CDTF">2018-03-16T09:45:00Z</dcterms:created>
  <dcterms:modified xsi:type="dcterms:W3CDTF">2021-08-02T08:21:00Z</dcterms:modified>
</cp:coreProperties>
</file>